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78" w:rsidRPr="000E1478" w:rsidRDefault="000E1478" w:rsidP="000E1478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  <w:t>A</w:t>
      </w:r>
      <w:r w:rsidRPr="000E147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  <w:t>vtale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  <w:t xml:space="preserve"> om de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  <w:t>positum</w:t>
      </w:r>
    </w:p>
    <w:p w:rsidR="000E1478" w:rsidRPr="000E1478" w:rsidRDefault="000E1478" w:rsidP="000E1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E1478" w:rsidRPr="000E1478" w:rsidRDefault="000E1478" w:rsidP="000E1478">
      <w:pPr>
        <w:spacing w:before="24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</w:pPr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AVTALE</w:t>
      </w:r>
    </w:p>
    <w:p w:rsidR="000E1478" w:rsidRPr="000E1478" w:rsidRDefault="000E1478" w:rsidP="000E1478">
      <w:pPr>
        <w:spacing w:before="24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</w:pPr>
      <w:proofErr w:type="gramStart"/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mellom</w:t>
      </w:r>
      <w:proofErr w:type="gramEnd"/>
    </w:p>
    <w:p w:rsidR="000E1478" w:rsidRPr="000E1478" w:rsidRDefault="000E1478" w:rsidP="000E1478">
      <w:pPr>
        <w:spacing w:before="24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PRO ISP</w:t>
      </w:r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 xml:space="preserve"> </w:t>
      </w:r>
      <w:proofErr w:type="gramStart"/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AS</w:t>
      </w:r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br/>
        <w:t>(</w:t>
      </w:r>
      <w:proofErr w:type="gramEnd"/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 xml:space="preserve">heretter kalt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PRO ISP</w:t>
      </w:r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)</w:t>
      </w:r>
    </w:p>
    <w:p w:rsidR="000E1478" w:rsidRPr="000E1478" w:rsidRDefault="000E1478" w:rsidP="000E1478">
      <w:pPr>
        <w:spacing w:before="24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</w:pPr>
      <w:proofErr w:type="gramStart"/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og</w:t>
      </w:r>
      <w:proofErr w:type="gramEnd"/>
    </w:p>
    <w:p w:rsidR="000E1478" w:rsidRPr="000E1478" w:rsidRDefault="000E1478" w:rsidP="000E1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E1478" w:rsidRPr="000E1478" w:rsidRDefault="000E1478" w:rsidP="000E1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E1478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180.5pt;height:1.5pt" o:hrpct="400" o:hralign="center" o:hrstd="t" o:hrnoshade="t" o:hr="t" fillcolor="black" stroked="f"/>
        </w:pict>
      </w:r>
    </w:p>
    <w:p w:rsidR="000E1478" w:rsidRPr="000E1478" w:rsidRDefault="000E1478" w:rsidP="005F10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</w:pPr>
      <w:r w:rsidRPr="000E1478">
        <w:rPr>
          <w:rFonts w:ascii="Arial" w:eastAsia="Times New Roman" w:hAnsi="Arial" w:cs="Arial"/>
          <w:color w:val="000000"/>
          <w:sz w:val="21"/>
          <w:szCs w:val="21"/>
          <w:lang w:eastAsia="nb-NO"/>
        </w:rPr>
        <w:br/>
      </w:r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(</w:t>
      </w:r>
      <w:proofErr w:type="gramStart"/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heretter</w:t>
      </w:r>
      <w:proofErr w:type="gramEnd"/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 xml:space="preserve"> kalt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partner</w:t>
      </w:r>
      <w:r w:rsidRPr="000E1478">
        <w:rPr>
          <w:rFonts w:ascii="Arial" w:eastAsia="Times New Roman" w:hAnsi="Arial" w:cs="Arial"/>
          <w:b/>
          <w:bCs/>
          <w:color w:val="000000"/>
          <w:sz w:val="21"/>
          <w:szCs w:val="21"/>
          <w:lang w:eastAsia="nb-NO"/>
        </w:rPr>
        <w:t>)</w:t>
      </w:r>
    </w:p>
    <w:p w:rsidR="000551A5" w:rsidRDefault="000551A5"/>
    <w:p w:rsidR="000E1478" w:rsidRDefault="000E1478" w:rsidP="000E1478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Partner</w:t>
      </w:r>
      <w:r>
        <w:rPr>
          <w:rFonts w:ascii="Arial" w:hAnsi="Arial" w:cs="Arial"/>
          <w:color w:val="000000"/>
          <w:sz w:val="21"/>
          <w:szCs w:val="21"/>
        </w:rPr>
        <w:t xml:space="preserve"> forplikter seg ved inngåelse av denne avtalen til å betale inn et depositum på </w:t>
      </w:r>
      <w:r>
        <w:rPr>
          <w:rFonts w:ascii="Arial" w:hAnsi="Arial" w:cs="Arial"/>
          <w:color w:val="000000"/>
          <w:sz w:val="21"/>
          <w:szCs w:val="21"/>
        </w:rPr>
        <w:t>XX XXX</w:t>
      </w:r>
      <w:r>
        <w:rPr>
          <w:rFonts w:ascii="Arial" w:hAnsi="Arial" w:cs="Arial"/>
          <w:color w:val="000000"/>
          <w:sz w:val="21"/>
          <w:szCs w:val="21"/>
        </w:rPr>
        <w:t xml:space="preserve"> kroner til </w:t>
      </w:r>
      <w:r>
        <w:rPr>
          <w:rFonts w:ascii="Arial" w:hAnsi="Arial" w:cs="Arial"/>
          <w:color w:val="000000"/>
          <w:sz w:val="21"/>
          <w:szCs w:val="21"/>
        </w:rPr>
        <w:t>PRO ISP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E1478" w:rsidRDefault="000E1478" w:rsidP="000E1478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 ISP</w:t>
      </w:r>
      <w:r>
        <w:rPr>
          <w:rFonts w:ascii="Arial" w:hAnsi="Arial" w:cs="Arial"/>
          <w:color w:val="000000"/>
          <w:sz w:val="21"/>
          <w:szCs w:val="21"/>
        </w:rPr>
        <w:t xml:space="preserve"> kan ta dekning i depositumet når en faktura ikke er betalt innen forfallsdato. </w:t>
      </w:r>
      <w:r>
        <w:rPr>
          <w:rFonts w:ascii="Arial" w:hAnsi="Arial" w:cs="Arial"/>
          <w:color w:val="000000"/>
          <w:sz w:val="21"/>
          <w:szCs w:val="21"/>
        </w:rPr>
        <w:t>Partner</w:t>
      </w:r>
      <w:r>
        <w:rPr>
          <w:rFonts w:ascii="Arial" w:hAnsi="Arial" w:cs="Arial"/>
          <w:color w:val="000000"/>
          <w:sz w:val="21"/>
          <w:szCs w:val="21"/>
        </w:rPr>
        <w:t xml:space="preserve"> må betale inn det beløpet som da er nødvendig for at innestående depositum igjen blir på </w:t>
      </w:r>
      <w:r>
        <w:rPr>
          <w:rFonts w:ascii="Arial" w:hAnsi="Arial" w:cs="Arial"/>
          <w:color w:val="000000"/>
          <w:sz w:val="21"/>
          <w:szCs w:val="21"/>
        </w:rPr>
        <w:t>XX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XXX</w:t>
      </w:r>
      <w:r>
        <w:rPr>
          <w:rFonts w:ascii="Arial" w:hAnsi="Arial" w:cs="Arial"/>
          <w:color w:val="000000"/>
          <w:sz w:val="21"/>
          <w:szCs w:val="21"/>
        </w:rPr>
        <w:t xml:space="preserve"> kroner. Ved opphør av avtalen, fungerer depositumet som sikkerhet for utgifter som følge av eventuelle ubetalte fakturaer. Etter at eventuelle ubetalte fakturaer er betalt, skal det beløpet som gjenstår tilbakebetales til </w:t>
      </w:r>
      <w:r>
        <w:rPr>
          <w:rFonts w:ascii="Arial" w:hAnsi="Arial" w:cs="Arial"/>
          <w:color w:val="000000"/>
          <w:sz w:val="21"/>
          <w:szCs w:val="21"/>
        </w:rPr>
        <w:t>partner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>PRO ISP</w:t>
      </w:r>
      <w:r>
        <w:rPr>
          <w:rFonts w:ascii="Arial" w:hAnsi="Arial" w:cs="Arial"/>
          <w:color w:val="000000"/>
          <w:sz w:val="21"/>
          <w:szCs w:val="21"/>
        </w:rPr>
        <w:t xml:space="preserve"> utbetaler ikke renter på depositumet.</w:t>
      </w:r>
    </w:p>
    <w:p w:rsidR="00CB2505" w:rsidRDefault="00CB2505" w:rsidP="000E1478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Depositumet regulerer hvor mye partner kan bestille for </w:t>
      </w:r>
      <w:r>
        <w:rPr>
          <w:rFonts w:ascii="Arial" w:hAnsi="Arial" w:cs="Arial"/>
          <w:color w:val="000000"/>
          <w:sz w:val="21"/>
          <w:szCs w:val="21"/>
        </w:rPr>
        <w:t>i løpet av en måned.</w:t>
      </w:r>
      <w:r>
        <w:rPr>
          <w:rFonts w:ascii="Arial" w:hAnsi="Arial" w:cs="Arial"/>
          <w:color w:val="000000"/>
          <w:sz w:val="21"/>
          <w:szCs w:val="21"/>
        </w:rPr>
        <w:t xml:space="preserve"> PRO ISP vil sende ut varsel per epost når det er bestilt for mer enn 75% av depositumsbeløpet. Dersom en bestilling vil medføre at </w:t>
      </w:r>
      <w:r w:rsidR="000A68ED">
        <w:rPr>
          <w:rFonts w:ascii="Arial" w:hAnsi="Arial" w:cs="Arial"/>
          <w:color w:val="000000"/>
          <w:sz w:val="21"/>
          <w:szCs w:val="21"/>
        </w:rPr>
        <w:t xml:space="preserve">det er bestilt for mer enn </w:t>
      </w:r>
      <w:r>
        <w:rPr>
          <w:rFonts w:ascii="Arial" w:hAnsi="Arial" w:cs="Arial"/>
          <w:color w:val="000000"/>
          <w:sz w:val="21"/>
          <w:szCs w:val="21"/>
        </w:rPr>
        <w:t>depositum</w:t>
      </w:r>
      <w:r w:rsidR="000A68ED">
        <w:rPr>
          <w:rFonts w:ascii="Arial" w:hAnsi="Arial" w:cs="Arial"/>
          <w:color w:val="000000"/>
          <w:sz w:val="21"/>
          <w:szCs w:val="21"/>
        </w:rPr>
        <w:t>sbeløpet, vil bestillingen bli hindret av PRO ISP sitt system inntil depositumet er økt. Dersom partner har 2 utestående faktura, vil det ikke være mulig å bestille mer før minst en av dem er registrert betalt.</w:t>
      </w:r>
    </w:p>
    <w:p w:rsidR="000E1478" w:rsidRDefault="000E14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Partner</w:t>
      </w:r>
      <w:r>
        <w:rPr>
          <w:rFonts w:ascii="Arial" w:hAnsi="Arial" w:cs="Arial"/>
          <w:color w:val="000000"/>
          <w:sz w:val="21"/>
          <w:szCs w:val="21"/>
        </w:rPr>
        <w:t xml:space="preserve"> må oppgi kontonummer for </w:t>
      </w:r>
      <w:r>
        <w:rPr>
          <w:rFonts w:ascii="Arial" w:hAnsi="Arial" w:cs="Arial"/>
          <w:color w:val="000000"/>
          <w:sz w:val="21"/>
          <w:szCs w:val="21"/>
        </w:rPr>
        <w:t>utbetaling av gjenstående beløp</w:t>
      </w:r>
      <w:r>
        <w:rPr>
          <w:rFonts w:ascii="Arial" w:hAnsi="Arial" w:cs="Arial"/>
          <w:color w:val="000000"/>
          <w:sz w:val="21"/>
          <w:szCs w:val="21"/>
        </w:rPr>
        <w:t xml:space="preserve"> innen seks måneder etter at avtalen er oppsagt. Dersom kontonummer</w:t>
      </w:r>
      <w:r>
        <w:rPr>
          <w:rFonts w:ascii="Arial" w:hAnsi="Arial" w:cs="Arial"/>
          <w:color w:val="000000"/>
          <w:sz w:val="21"/>
          <w:szCs w:val="21"/>
        </w:rPr>
        <w:t xml:space="preserve"> for tilbakebetaling </w:t>
      </w:r>
      <w:r>
        <w:rPr>
          <w:rFonts w:ascii="Arial" w:hAnsi="Arial" w:cs="Arial"/>
          <w:color w:val="000000"/>
          <w:sz w:val="21"/>
          <w:szCs w:val="21"/>
        </w:rPr>
        <w:t>av depositumet</w:t>
      </w:r>
      <w:r>
        <w:rPr>
          <w:rFonts w:ascii="Arial" w:hAnsi="Arial" w:cs="Arial"/>
          <w:color w:val="000000"/>
          <w:sz w:val="21"/>
          <w:szCs w:val="21"/>
        </w:rPr>
        <w:t xml:space="preserve"> ikke blir oppgitt</w:t>
      </w:r>
      <w:r>
        <w:rPr>
          <w:rFonts w:ascii="Arial" w:hAnsi="Arial" w:cs="Arial"/>
          <w:color w:val="000000"/>
          <w:sz w:val="21"/>
          <w:szCs w:val="21"/>
        </w:rPr>
        <w:t xml:space="preserve"> innen fristen, bortfaller kravet</w:t>
      </w:r>
      <w:r w:rsidR="001E1276">
        <w:rPr>
          <w:rFonts w:ascii="Arial" w:hAnsi="Arial" w:cs="Arial"/>
          <w:color w:val="000000"/>
          <w:sz w:val="21"/>
          <w:szCs w:val="21"/>
        </w:rPr>
        <w:t xml:space="preserve"> til depositumet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A7EDF" w:rsidRDefault="007A7EDF" w:rsidP="007A7EDF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Denne avtalen trer i kraft når den er undertegnet av begge parter og innbetaling </w:t>
      </w:r>
      <w:r>
        <w:rPr>
          <w:rFonts w:ascii="Arial" w:hAnsi="Arial" w:cs="Arial"/>
          <w:color w:val="000000"/>
          <w:sz w:val="21"/>
          <w:szCs w:val="21"/>
        </w:rPr>
        <w:t>av depositum</w:t>
      </w:r>
      <w:r>
        <w:rPr>
          <w:rFonts w:ascii="Arial" w:hAnsi="Arial" w:cs="Arial"/>
          <w:color w:val="000000"/>
          <w:sz w:val="21"/>
          <w:szCs w:val="21"/>
        </w:rPr>
        <w:t xml:space="preserve"> er mottatt, og gjelder til den blir sagt opp av en av partene.</w:t>
      </w:r>
    </w:p>
    <w:p w:rsidR="005F1037" w:rsidRDefault="005F1037" w:rsidP="007A7EDF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Avtalen kan endres ved enighet mellom partene. </w:t>
      </w:r>
      <w:r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like endringer skal alltid gjøres skriftlig.</w:t>
      </w:r>
    </w:p>
    <w:p w:rsidR="007A7EDF" w:rsidRDefault="007A7EDF" w:rsidP="007A7EDF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Begge parter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kan skriftlig</w:t>
      </w:r>
      <w:r>
        <w:rPr>
          <w:rFonts w:ascii="Arial" w:hAnsi="Arial" w:cs="Arial"/>
          <w:color w:val="000000"/>
          <w:sz w:val="21"/>
          <w:szCs w:val="21"/>
        </w:rPr>
        <w:t xml:space="preserve"> si opp avtalen med</w:t>
      </w:r>
      <w:r>
        <w:rPr>
          <w:rFonts w:ascii="Arial" w:hAnsi="Arial" w:cs="Arial"/>
          <w:color w:val="000000"/>
          <w:sz w:val="21"/>
          <w:szCs w:val="21"/>
        </w:rPr>
        <w:t xml:space="preserve"> øyeblikkelig virkning.</w:t>
      </w:r>
    </w:p>
    <w:p w:rsidR="004A6B6B" w:rsidRDefault="004A6B6B">
      <w:pPr>
        <w:rPr>
          <w:rFonts w:ascii="Arial" w:hAnsi="Arial" w:cs="Arial"/>
          <w:color w:val="000000"/>
          <w:sz w:val="21"/>
          <w:szCs w:val="21"/>
        </w:rPr>
      </w:pPr>
    </w:p>
    <w:p w:rsidR="004A6B6B" w:rsidRPr="004A6B6B" w:rsidRDefault="004A6B6B" w:rsidP="004A6B6B">
      <w:proofErr w:type="gramStart"/>
      <w:r w:rsidRPr="004A6B6B">
        <w:t xml:space="preserve">Sted:   </w:t>
      </w:r>
      <w:proofErr w:type="gramEnd"/>
      <w:r w:rsidRPr="004A6B6B">
        <w:t xml:space="preserve">Sandnes      Dato:                                 </w:t>
      </w:r>
      <w:r>
        <w:t xml:space="preserve">      Sted:                                    D</w:t>
      </w:r>
      <w:r w:rsidRPr="004A6B6B">
        <w:t>ato:</w:t>
      </w:r>
    </w:p>
    <w:p w:rsidR="004A6B6B" w:rsidRPr="004A6B6B" w:rsidRDefault="004A6B6B" w:rsidP="004A6B6B"/>
    <w:p w:rsidR="004A6B6B" w:rsidRPr="004A6B6B" w:rsidRDefault="004A6B6B" w:rsidP="004A6B6B"/>
    <w:p w:rsidR="004A6B6B" w:rsidRPr="004A6B6B" w:rsidRDefault="004A6B6B" w:rsidP="004A6B6B">
      <w:pPr>
        <w:rPr>
          <w:lang w:val="en-US"/>
        </w:rPr>
      </w:pPr>
      <w:r w:rsidRPr="004A6B6B">
        <w:rPr>
          <w:lang w:val="en-US"/>
        </w:rPr>
        <w:t xml:space="preserve">_____________________         </w:t>
      </w:r>
      <w:r>
        <w:rPr>
          <w:lang w:val="en-US"/>
        </w:rPr>
        <w:t xml:space="preserve">                          </w:t>
      </w:r>
      <w:r w:rsidRPr="004A6B6B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4A6B6B">
        <w:rPr>
          <w:lang w:val="en-US"/>
        </w:rPr>
        <w:t>_____________________</w:t>
      </w:r>
    </w:p>
    <w:p w:rsidR="004A6B6B" w:rsidRPr="004A6B6B" w:rsidRDefault="004A6B6B">
      <w:pPr>
        <w:rPr>
          <w:lang w:val="en-US"/>
        </w:rPr>
      </w:pPr>
      <w:r w:rsidRPr="004A6B6B">
        <w:rPr>
          <w:lang w:val="en-US"/>
        </w:rPr>
        <w:t xml:space="preserve">  </w:t>
      </w:r>
      <w:r>
        <w:rPr>
          <w:lang w:val="en-US"/>
        </w:rPr>
        <w:t xml:space="preserve">            PRO ISP</w:t>
      </w:r>
      <w:r w:rsidRPr="004A6B6B">
        <w:rPr>
          <w:lang w:val="en-US"/>
        </w:rPr>
        <w:t xml:space="preserve"> AS                  </w:t>
      </w:r>
      <w:r>
        <w:rPr>
          <w:lang w:val="en-US"/>
        </w:rPr>
        <w:t xml:space="preserve">                                                  Partner</w:t>
      </w:r>
    </w:p>
    <w:sectPr w:rsidR="004A6B6B" w:rsidRPr="004A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8"/>
    <w:rsid w:val="000551A5"/>
    <w:rsid w:val="000A68ED"/>
    <w:rsid w:val="000E1478"/>
    <w:rsid w:val="001E1276"/>
    <w:rsid w:val="00223147"/>
    <w:rsid w:val="004A6B6B"/>
    <w:rsid w:val="005F1037"/>
    <w:rsid w:val="007A7EDF"/>
    <w:rsid w:val="00C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0CEAF-23C9-4ED4-AD02-B62B09F2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E1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0E1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1478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E1478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E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monsemann</dc:creator>
  <cp:keywords/>
  <dc:description/>
  <cp:lastModifiedBy>monsemann</cp:lastModifiedBy>
  <cp:revision>8</cp:revision>
  <dcterms:created xsi:type="dcterms:W3CDTF">2015-09-30T11:52:00Z</dcterms:created>
  <dcterms:modified xsi:type="dcterms:W3CDTF">2015-09-30T12:38:00Z</dcterms:modified>
</cp:coreProperties>
</file>